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31C9BF48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0D054D">
              <w:rPr>
                <w:b/>
                <w:bCs/>
                <w:sz w:val="32"/>
                <w:szCs w:val="32"/>
              </w:rPr>
              <w:t>Elektrolyse von „Wasser“ im</w:t>
            </w:r>
          </w:p>
          <w:p w14:paraId="4350464D" w14:textId="4CB1620C" w:rsidR="00386E54" w:rsidRDefault="000D054D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Hofmannschen Zersetzungsapparat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FF39C9F" w:rsidR="007264C4" w:rsidRPr="00D61EB6" w:rsidRDefault="00DD078E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30735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19AB735" w:rsidR="007264C4" w:rsidRPr="00454B18" w:rsidRDefault="00DD078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400EC5" w:rsidRPr="00DD078E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0D054D" w:rsidRPr="00DD078E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400EC5" w:rsidRPr="00DD078E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  <w:r w:rsidR="000D054D" w:rsidRPr="00DD078E">
                <w:rPr>
                  <w:rStyle w:val="Hyperlink"/>
                  <w:b/>
                  <w:bCs/>
                  <w:sz w:val="32"/>
                  <w:szCs w:val="32"/>
                </w:rPr>
                <w:t>w2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2E1F9C2" w:rsidR="00491B7F" w:rsidRDefault="00347378" w:rsidP="0034737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347378">
        <w:rPr>
          <w:rFonts w:eastAsia="Times New Roman" w:cstheme="minorHAnsi"/>
          <w:b/>
          <w:bCs/>
          <w:sz w:val="24"/>
          <w:szCs w:val="24"/>
          <w:lang w:eastAsia="de-DE"/>
        </w:rPr>
        <w:t>Hofmann'scher Wasserzersetzungsapparat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</w:t>
      </w:r>
      <w:r w:rsidR="00851A7D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chemiedidaktik.uni-wuppertal</w:t>
      </w:r>
      <w:r w:rsidR="00851A7D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0C5B90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–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4:48 Min</w:t>
      </w:r>
    </w:p>
    <w:p w14:paraId="36B689BC" w14:textId="77777777" w:rsidR="000C5B90" w:rsidRPr="00491B7F" w:rsidRDefault="000C5B90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61F3E96F" w14:textId="367B6C7A" w:rsidR="000C5B90" w:rsidRDefault="000C5B90" w:rsidP="000C5B90">
      <w:pPr>
        <w:pStyle w:val="Listenabsatz"/>
        <w:numPr>
          <w:ilvl w:val="0"/>
          <w:numId w:val="11"/>
        </w:numPr>
      </w:pPr>
      <w:r>
        <w:t>Beschreibe den Aufbau und die bei diesem Versuch gemachten Beobachtungen.</w:t>
      </w:r>
    </w:p>
    <w:p w14:paraId="37FD4715" w14:textId="0A9CC467" w:rsidR="000C5B90" w:rsidRDefault="000C5B90" w:rsidP="000C5B90">
      <w:pPr>
        <w:pStyle w:val="Listenabsatz"/>
      </w:pPr>
    </w:p>
    <w:p w14:paraId="3B2759BE" w14:textId="6FAA9BF2" w:rsidR="000C5B90" w:rsidRDefault="000C5B90" w:rsidP="000C5B90">
      <w:pPr>
        <w:pStyle w:val="Listenabsatz"/>
      </w:pPr>
    </w:p>
    <w:p w14:paraId="7F2D8F84" w14:textId="11E7BDDB" w:rsidR="000C5B90" w:rsidRDefault="000C5B90" w:rsidP="000C5B90">
      <w:pPr>
        <w:pStyle w:val="Listenabsatz"/>
      </w:pPr>
    </w:p>
    <w:p w14:paraId="026B3AA0" w14:textId="77777777" w:rsidR="000C5B90" w:rsidRDefault="000C5B90" w:rsidP="000C5B90">
      <w:pPr>
        <w:pStyle w:val="Listenabsatz"/>
      </w:pPr>
    </w:p>
    <w:p w14:paraId="654F36F7" w14:textId="024F441D" w:rsidR="000C5B90" w:rsidRDefault="000C5B90" w:rsidP="000C5B90">
      <w:pPr>
        <w:pStyle w:val="Listenabsatz"/>
        <w:numPr>
          <w:ilvl w:val="0"/>
          <w:numId w:val="11"/>
        </w:numPr>
      </w:pPr>
      <w:r>
        <w:t>Welche chemischen Reaktionen liefen bei diesem Versuch ab?</w:t>
      </w:r>
    </w:p>
    <w:p w14:paraId="40E4D493" w14:textId="4A045A66" w:rsidR="000C5B90" w:rsidRDefault="000C5B90" w:rsidP="000C5B90"/>
    <w:p w14:paraId="240CC65C" w14:textId="19227FF5" w:rsidR="000C5B90" w:rsidRDefault="000C5B90" w:rsidP="000C5B90"/>
    <w:p w14:paraId="5B9386E2" w14:textId="77777777" w:rsidR="000C5B90" w:rsidRDefault="000C5B90" w:rsidP="000C5B90"/>
    <w:p w14:paraId="2AFC944C" w14:textId="35F4BBD1" w:rsidR="000C5B90" w:rsidRDefault="000C5B90" w:rsidP="000C5B90">
      <w:pPr>
        <w:pStyle w:val="Listenabsatz"/>
        <w:numPr>
          <w:ilvl w:val="0"/>
          <w:numId w:val="11"/>
        </w:numPr>
      </w:pPr>
      <w:r>
        <w:t>Was wollte man mit diesem Versuch beweisen?</w:t>
      </w:r>
    </w:p>
    <w:p w14:paraId="08D60C03" w14:textId="31F9433D" w:rsidR="000C5B90" w:rsidRDefault="000C5B90" w:rsidP="000C5B90"/>
    <w:p w14:paraId="42953920" w14:textId="71BD62C7" w:rsidR="000C5B90" w:rsidRDefault="000C5B90" w:rsidP="000C5B90"/>
    <w:p w14:paraId="09836A8D" w14:textId="119B5940" w:rsidR="000C5B90" w:rsidRDefault="000C5B90" w:rsidP="000C5B90"/>
    <w:p w14:paraId="0FBB9E4E" w14:textId="2BB4D6B3" w:rsidR="000C5B90" w:rsidRDefault="000C5B90" w:rsidP="000C5B90"/>
    <w:p w14:paraId="539D6BFD" w14:textId="77777777" w:rsidR="000C5B90" w:rsidRDefault="000C5B90" w:rsidP="000C5B90"/>
    <w:p w14:paraId="36D1F709" w14:textId="77777777" w:rsidR="000C5B90" w:rsidRDefault="000C5B90" w:rsidP="000C5B90">
      <w:pPr>
        <w:pStyle w:val="Listenabsatz"/>
        <w:numPr>
          <w:ilvl w:val="0"/>
          <w:numId w:val="11"/>
        </w:numPr>
      </w:pPr>
      <w:r>
        <w:t>Wie werden die bei dem Versuch entstehenden Gase nachgewiesen?</w:t>
      </w:r>
    </w:p>
    <w:p w14:paraId="23C4475F" w14:textId="3BF2C3C1" w:rsidR="00642DA7" w:rsidRDefault="00642DA7" w:rsidP="00491B7F"/>
    <w:p w14:paraId="6B4C9E73" w14:textId="75678BB9" w:rsidR="00642DA7" w:rsidRDefault="00642DA7" w:rsidP="00491B7F"/>
    <w:p w14:paraId="2068326B" w14:textId="5944B661" w:rsidR="00642DA7" w:rsidRDefault="00642DA7" w:rsidP="00491B7F"/>
    <w:p w14:paraId="3C158F8A" w14:textId="77777777" w:rsidR="000C5B90" w:rsidRDefault="000C5B90" w:rsidP="00491B7F"/>
    <w:sectPr w:rsidR="000C5B9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708C"/>
    <w:multiLevelType w:val="hybridMultilevel"/>
    <w:tmpl w:val="F33AA9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52F"/>
    <w:multiLevelType w:val="hybridMultilevel"/>
    <w:tmpl w:val="6D4A4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584B"/>
    <w:multiLevelType w:val="hybridMultilevel"/>
    <w:tmpl w:val="1F1E1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B4D02"/>
    <w:rsid w:val="000C5B90"/>
    <w:rsid w:val="000D054D"/>
    <w:rsid w:val="00116BA1"/>
    <w:rsid w:val="001265D1"/>
    <w:rsid w:val="001352E8"/>
    <w:rsid w:val="0015700B"/>
    <w:rsid w:val="001F2C06"/>
    <w:rsid w:val="00247CDA"/>
    <w:rsid w:val="002B6260"/>
    <w:rsid w:val="003135F8"/>
    <w:rsid w:val="00347378"/>
    <w:rsid w:val="00377A2E"/>
    <w:rsid w:val="00386E54"/>
    <w:rsid w:val="003B19AF"/>
    <w:rsid w:val="003C5268"/>
    <w:rsid w:val="00400EC5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42593"/>
    <w:rsid w:val="00642DA7"/>
    <w:rsid w:val="006931C2"/>
    <w:rsid w:val="006D2759"/>
    <w:rsid w:val="007264C4"/>
    <w:rsid w:val="00747B3E"/>
    <w:rsid w:val="00756267"/>
    <w:rsid w:val="00765B3B"/>
    <w:rsid w:val="007F01C0"/>
    <w:rsid w:val="00851A7D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35933"/>
    <w:rsid w:val="00C458D2"/>
    <w:rsid w:val="00C47457"/>
    <w:rsid w:val="00C66DF6"/>
    <w:rsid w:val="00CD1762"/>
    <w:rsid w:val="00D3521F"/>
    <w:rsid w:val="00D61EB6"/>
    <w:rsid w:val="00DC19F2"/>
    <w:rsid w:val="00DD078E"/>
    <w:rsid w:val="00DE64E4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47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character" w:customStyle="1" w:styleId="berschrift2Zchn">
    <w:name w:val="Überschrift 2 Zchn"/>
    <w:basedOn w:val="Absatz-Standardschriftart"/>
    <w:link w:val="berschrift2"/>
    <w:uiPriority w:val="9"/>
    <w:rsid w:val="0034737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33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index.php?id=5133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2020-09-22T16:23:00Z</dcterms:created>
  <dcterms:modified xsi:type="dcterms:W3CDTF">2020-09-22T17:16:00Z</dcterms:modified>
</cp:coreProperties>
</file>